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5D45" w14:textId="77777777" w:rsidR="00A82319" w:rsidRDefault="00BF4603" w:rsidP="00BF4603">
      <w:pPr>
        <w:rPr>
          <w:b/>
          <w:sz w:val="28"/>
          <w:szCs w:val="28"/>
        </w:rPr>
      </w:pPr>
      <w:r>
        <w:rPr>
          <w:b/>
          <w:noProof/>
          <w:sz w:val="28"/>
          <w:szCs w:val="28"/>
        </w:rPr>
        <w:drawing>
          <wp:inline distT="0" distB="0" distL="0" distR="0" wp14:anchorId="789A3947" wp14:editId="5DF66E6D">
            <wp:extent cx="990600" cy="9269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MI Logo b&amp;w 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322" cy="953823"/>
                    </a:xfrm>
                    <a:prstGeom prst="rect">
                      <a:avLst/>
                    </a:prstGeom>
                  </pic:spPr>
                </pic:pic>
              </a:graphicData>
            </a:graphic>
          </wp:inline>
        </w:drawing>
      </w:r>
      <w:r>
        <w:rPr>
          <w:b/>
          <w:sz w:val="28"/>
          <w:szCs w:val="28"/>
        </w:rPr>
        <w:t xml:space="preserve">                                                </w:t>
      </w:r>
      <w:r w:rsidR="00EA20FD">
        <w:rPr>
          <w:b/>
          <w:sz w:val="28"/>
          <w:szCs w:val="28"/>
        </w:rPr>
        <w:t>Controls</w:t>
      </w:r>
      <w:r w:rsidR="006F7EAD">
        <w:rPr>
          <w:b/>
          <w:sz w:val="28"/>
          <w:szCs w:val="28"/>
        </w:rPr>
        <w:t xml:space="preserve"> </w:t>
      </w:r>
      <w:r w:rsidR="0062474B">
        <w:rPr>
          <w:b/>
          <w:sz w:val="28"/>
          <w:szCs w:val="28"/>
        </w:rPr>
        <w:t>Engineer</w:t>
      </w:r>
      <w:r>
        <w:rPr>
          <w:b/>
          <w:sz w:val="28"/>
          <w:szCs w:val="28"/>
        </w:rPr>
        <w:t xml:space="preserve">                                       </w:t>
      </w:r>
      <w:r>
        <w:rPr>
          <w:b/>
          <w:noProof/>
          <w:sz w:val="28"/>
          <w:szCs w:val="28"/>
        </w:rPr>
        <w:drawing>
          <wp:inline distT="0" distB="0" distL="0" distR="0" wp14:anchorId="0AD90CEF" wp14:editId="6CCF0B6E">
            <wp:extent cx="990600" cy="92694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MI Logo b&amp;w 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322" cy="953823"/>
                    </a:xfrm>
                    <a:prstGeom prst="rect">
                      <a:avLst/>
                    </a:prstGeom>
                  </pic:spPr>
                </pic:pic>
              </a:graphicData>
            </a:graphic>
          </wp:inline>
        </w:drawing>
      </w:r>
    </w:p>
    <w:p w14:paraId="1284EE12" w14:textId="77777777" w:rsidR="00A82319" w:rsidRDefault="00A82319" w:rsidP="00A82319">
      <w:pPr>
        <w:spacing w:after="0"/>
        <w:rPr>
          <w:sz w:val="24"/>
          <w:szCs w:val="24"/>
        </w:rPr>
      </w:pPr>
    </w:p>
    <w:p w14:paraId="10ADDF64" w14:textId="77777777" w:rsidR="00A82319" w:rsidRDefault="00BF4603" w:rsidP="006350DF">
      <w:pPr>
        <w:spacing w:after="0"/>
        <w:rPr>
          <w:sz w:val="24"/>
          <w:szCs w:val="24"/>
        </w:rPr>
      </w:pPr>
      <w:r>
        <w:rPr>
          <w:sz w:val="24"/>
          <w:szCs w:val="24"/>
        </w:rPr>
        <w:t xml:space="preserve">Full Time, Exempt, </w:t>
      </w:r>
      <w:r w:rsidR="007D5573">
        <w:rPr>
          <w:sz w:val="24"/>
          <w:szCs w:val="24"/>
        </w:rPr>
        <w:t>Day Shift</w:t>
      </w:r>
    </w:p>
    <w:p w14:paraId="795FB14D" w14:textId="77777777" w:rsidR="006350DF" w:rsidRPr="006350DF" w:rsidRDefault="006350DF" w:rsidP="006350DF">
      <w:pPr>
        <w:spacing w:after="0"/>
        <w:rPr>
          <w:sz w:val="24"/>
          <w:szCs w:val="24"/>
        </w:rPr>
      </w:pPr>
    </w:p>
    <w:p w14:paraId="6721DD18" w14:textId="77777777" w:rsidR="00A82319" w:rsidRPr="006404EC" w:rsidRDefault="00A82319" w:rsidP="00A82319">
      <w:pPr>
        <w:rPr>
          <w:b/>
          <w:sz w:val="28"/>
          <w:szCs w:val="28"/>
        </w:rPr>
      </w:pPr>
      <w:r w:rsidRPr="006404EC">
        <w:rPr>
          <w:b/>
          <w:sz w:val="28"/>
          <w:szCs w:val="28"/>
        </w:rPr>
        <w:t>Job Summary:</w:t>
      </w:r>
    </w:p>
    <w:p w14:paraId="192BC0F5" w14:textId="77777777" w:rsidR="00525808" w:rsidRPr="002000A4" w:rsidRDefault="0057777A" w:rsidP="00A82319">
      <w:r>
        <w:t>Controls Engineer</w:t>
      </w:r>
      <w:r w:rsidR="008F66E7">
        <w:t xml:space="preserve"> is responsible for generating working drawings and associated documentation related to the design, production,</w:t>
      </w:r>
      <w:r w:rsidR="0034115A">
        <w:t xml:space="preserve"> programming,</w:t>
      </w:r>
      <w:r w:rsidR="008F66E7">
        <w:t xml:space="preserve"> and use of GVMI equipment. You will be working with entire Engineering staff as well as production and administration personnel as needed.  Performing certain equipment assemble and startup tasks on our shop floor and at customers’ facilities will also be required from time to time. You will support all of GVMI Engineering with electrical design and associated project management.</w:t>
      </w:r>
    </w:p>
    <w:p w14:paraId="3E96254F" w14:textId="77777777" w:rsidR="00525808" w:rsidRDefault="008F66E7" w:rsidP="00525808">
      <w:pPr>
        <w:rPr>
          <w:b/>
          <w:sz w:val="28"/>
          <w:szCs w:val="28"/>
        </w:rPr>
      </w:pPr>
      <w:r>
        <w:rPr>
          <w:b/>
          <w:sz w:val="28"/>
          <w:szCs w:val="28"/>
        </w:rPr>
        <w:t>R</w:t>
      </w:r>
      <w:r w:rsidR="00525808">
        <w:rPr>
          <w:b/>
          <w:sz w:val="28"/>
          <w:szCs w:val="28"/>
        </w:rPr>
        <w:t>esponsibilities &amp; Tasks</w:t>
      </w:r>
      <w:r w:rsidR="00525808" w:rsidRPr="00D97120">
        <w:rPr>
          <w:b/>
          <w:sz w:val="28"/>
          <w:szCs w:val="28"/>
        </w:rPr>
        <w:t>:</w:t>
      </w:r>
    </w:p>
    <w:p w14:paraId="21222B48" w14:textId="77777777" w:rsidR="007D5573" w:rsidRDefault="007D5573" w:rsidP="007D5573">
      <w:pPr>
        <w:pStyle w:val="ListParagraph"/>
        <w:numPr>
          <w:ilvl w:val="0"/>
          <w:numId w:val="6"/>
        </w:numPr>
        <w:tabs>
          <w:tab w:val="num" w:pos="450"/>
        </w:tabs>
      </w:pPr>
      <w:r>
        <w:t xml:space="preserve">Understand and be able to utilize AutoCAD 2-D to develop detail production drawings. </w:t>
      </w:r>
    </w:p>
    <w:p w14:paraId="36E32BFE" w14:textId="77777777" w:rsidR="007D5573" w:rsidRDefault="007D5573" w:rsidP="007D5573">
      <w:pPr>
        <w:pStyle w:val="ListParagraph"/>
        <w:numPr>
          <w:ilvl w:val="0"/>
          <w:numId w:val="6"/>
        </w:numPr>
        <w:tabs>
          <w:tab w:val="num" w:pos="450"/>
        </w:tabs>
      </w:pPr>
      <w:r>
        <w:t xml:space="preserve">Generate accurate and efficient electrical schematics and programs for GVMI Equipment. </w:t>
      </w:r>
    </w:p>
    <w:p w14:paraId="441B8A03" w14:textId="77777777" w:rsidR="007D5573" w:rsidRDefault="007D5573" w:rsidP="007D5573">
      <w:pPr>
        <w:pStyle w:val="ListParagraph"/>
        <w:numPr>
          <w:ilvl w:val="0"/>
          <w:numId w:val="6"/>
        </w:numPr>
        <w:tabs>
          <w:tab w:val="num" w:pos="450"/>
        </w:tabs>
      </w:pPr>
      <w:r>
        <w:t>Experience with Variable Speed AC Drives, PLC’s</w:t>
      </w:r>
      <w:r w:rsidR="0034115A">
        <w:t>, HMI’s,</w:t>
      </w:r>
      <w:r>
        <w:t xml:space="preserve"> and Control Panel Wiring</w:t>
      </w:r>
    </w:p>
    <w:p w14:paraId="6F8A6DA7" w14:textId="77777777" w:rsidR="00EA20FD" w:rsidRDefault="00EA20FD" w:rsidP="007D5573">
      <w:pPr>
        <w:pStyle w:val="ListParagraph"/>
        <w:numPr>
          <w:ilvl w:val="0"/>
          <w:numId w:val="6"/>
        </w:numPr>
        <w:tabs>
          <w:tab w:val="num" w:pos="450"/>
        </w:tabs>
      </w:pPr>
      <w:r>
        <w:t>Designs, develops and integrates mobile traction and steering equipment, safety logic, and safety PLC’s &amp; laser scanners.</w:t>
      </w:r>
    </w:p>
    <w:p w14:paraId="2C9D9455" w14:textId="77777777" w:rsidR="00C30E4E" w:rsidRPr="007D5573" w:rsidRDefault="00C30E4E" w:rsidP="007D5573">
      <w:pPr>
        <w:pStyle w:val="ListParagraph"/>
        <w:numPr>
          <w:ilvl w:val="0"/>
          <w:numId w:val="6"/>
        </w:numPr>
        <w:tabs>
          <w:tab w:val="num" w:pos="450"/>
        </w:tabs>
      </w:pPr>
      <w:r>
        <w:t xml:space="preserve">General mechanical, hydraulic, and pneumatic understanding is helpful to </w:t>
      </w:r>
      <w:r w:rsidR="0034115A">
        <w:t>for equipment functionality and</w:t>
      </w:r>
      <w:r>
        <w:t xml:space="preserve"> programming equipment to meet objectives. </w:t>
      </w:r>
    </w:p>
    <w:p w14:paraId="345053AD" w14:textId="77777777" w:rsidR="002533B8" w:rsidRPr="007D5573" w:rsidRDefault="002533B8" w:rsidP="007D5573">
      <w:pPr>
        <w:pStyle w:val="ListParagraph"/>
        <w:numPr>
          <w:ilvl w:val="0"/>
          <w:numId w:val="6"/>
        </w:numPr>
        <w:shd w:val="clear" w:color="auto" w:fill="FFFFFF"/>
        <w:spacing w:before="100" w:beforeAutospacing="1" w:after="100" w:afterAutospacing="1" w:line="276" w:lineRule="auto"/>
        <w:rPr>
          <w:rFonts w:ascii="Arial" w:hAnsi="Arial" w:cs="Arial"/>
          <w:sz w:val="20"/>
          <w:szCs w:val="20"/>
        </w:rPr>
      </w:pPr>
      <w:r w:rsidRPr="007D5573">
        <w:rPr>
          <w:rFonts w:ascii="Arial" w:hAnsi="Arial" w:cs="Arial"/>
          <w:sz w:val="20"/>
          <w:szCs w:val="20"/>
        </w:rPr>
        <w:t>Evaluates electrical systems, products, components, and applications by designing and conducting research programs; applying knowledge of electricity and materials.</w:t>
      </w:r>
    </w:p>
    <w:p w14:paraId="08A6E2AD" w14:textId="77777777" w:rsidR="002533B8" w:rsidRPr="007D5573" w:rsidRDefault="002533B8" w:rsidP="007D5573">
      <w:pPr>
        <w:pStyle w:val="ListParagraph"/>
        <w:numPr>
          <w:ilvl w:val="0"/>
          <w:numId w:val="6"/>
        </w:numPr>
        <w:shd w:val="clear" w:color="auto" w:fill="FFFFFF"/>
        <w:spacing w:before="100" w:beforeAutospacing="1" w:after="100" w:afterAutospacing="1" w:line="276" w:lineRule="auto"/>
        <w:rPr>
          <w:rFonts w:ascii="Arial" w:hAnsi="Arial" w:cs="Arial"/>
          <w:sz w:val="20"/>
          <w:szCs w:val="20"/>
        </w:rPr>
      </w:pPr>
      <w:r w:rsidRPr="007D5573">
        <w:rPr>
          <w:rFonts w:ascii="Arial" w:hAnsi="Arial" w:cs="Arial"/>
          <w:sz w:val="20"/>
          <w:szCs w:val="20"/>
        </w:rPr>
        <w:t>Confirms system's and components' capabilities by designing testing methods; testing properties.</w:t>
      </w:r>
    </w:p>
    <w:p w14:paraId="0552BDA0" w14:textId="77777777" w:rsidR="002533B8" w:rsidRPr="007D5573" w:rsidRDefault="002533B8" w:rsidP="007D5573">
      <w:pPr>
        <w:pStyle w:val="ListParagraph"/>
        <w:numPr>
          <w:ilvl w:val="0"/>
          <w:numId w:val="6"/>
        </w:numPr>
        <w:shd w:val="clear" w:color="auto" w:fill="FFFFFF"/>
        <w:spacing w:before="100" w:beforeAutospacing="1" w:after="100" w:afterAutospacing="1" w:line="276" w:lineRule="auto"/>
        <w:rPr>
          <w:rFonts w:ascii="Arial" w:hAnsi="Arial" w:cs="Arial"/>
          <w:sz w:val="20"/>
          <w:szCs w:val="20"/>
        </w:rPr>
      </w:pPr>
      <w:r w:rsidRPr="007D5573">
        <w:rPr>
          <w:rFonts w:ascii="Arial" w:hAnsi="Arial" w:cs="Arial"/>
          <w:sz w:val="20"/>
          <w:szCs w:val="20"/>
        </w:rPr>
        <w:t>Develops electrical products by studying customer requirements; researching and testing manufacturing and assembly methods and materials.</w:t>
      </w:r>
    </w:p>
    <w:p w14:paraId="52414E22" w14:textId="77777777" w:rsidR="002533B8" w:rsidRPr="007D5573" w:rsidRDefault="002533B8" w:rsidP="007D5573">
      <w:pPr>
        <w:pStyle w:val="ListParagraph"/>
        <w:numPr>
          <w:ilvl w:val="0"/>
          <w:numId w:val="6"/>
        </w:numPr>
        <w:shd w:val="clear" w:color="auto" w:fill="FFFFFF"/>
        <w:spacing w:before="100" w:beforeAutospacing="1" w:after="100" w:afterAutospacing="1" w:line="276" w:lineRule="auto"/>
        <w:rPr>
          <w:rFonts w:ascii="Arial" w:hAnsi="Arial" w:cs="Arial"/>
          <w:sz w:val="20"/>
          <w:szCs w:val="20"/>
        </w:rPr>
      </w:pPr>
      <w:r w:rsidRPr="007D5573">
        <w:rPr>
          <w:rFonts w:ascii="Arial" w:hAnsi="Arial" w:cs="Arial"/>
          <w:sz w:val="20"/>
          <w:szCs w:val="20"/>
        </w:rPr>
        <w:t>Develops manufacturing processes by designing and modifying equipment for building and assembling electrical components; soliciting observations from operators.</w:t>
      </w:r>
    </w:p>
    <w:p w14:paraId="2E5F523B" w14:textId="77777777" w:rsidR="002533B8" w:rsidRPr="007D5573" w:rsidRDefault="002533B8" w:rsidP="007D5573">
      <w:pPr>
        <w:pStyle w:val="ListParagraph"/>
        <w:numPr>
          <w:ilvl w:val="0"/>
          <w:numId w:val="6"/>
        </w:numPr>
        <w:shd w:val="clear" w:color="auto" w:fill="FFFFFF"/>
        <w:spacing w:before="100" w:beforeAutospacing="1" w:after="100" w:afterAutospacing="1" w:line="276" w:lineRule="auto"/>
        <w:rPr>
          <w:rFonts w:ascii="Arial" w:hAnsi="Arial" w:cs="Arial"/>
          <w:sz w:val="20"/>
          <w:szCs w:val="20"/>
        </w:rPr>
      </w:pPr>
      <w:r w:rsidRPr="007D5573">
        <w:rPr>
          <w:rFonts w:ascii="Arial" w:hAnsi="Arial" w:cs="Arial"/>
          <w:sz w:val="20"/>
          <w:szCs w:val="20"/>
        </w:rPr>
        <w:t>Assures product quality by designing electrical testing methods; testing finished products and system capabilities.</w:t>
      </w:r>
    </w:p>
    <w:p w14:paraId="19E28025" w14:textId="77777777" w:rsidR="002533B8" w:rsidRPr="007D5573" w:rsidRDefault="002533B8" w:rsidP="007D5573">
      <w:pPr>
        <w:pStyle w:val="ListParagraph"/>
        <w:numPr>
          <w:ilvl w:val="0"/>
          <w:numId w:val="6"/>
        </w:numPr>
        <w:shd w:val="clear" w:color="auto" w:fill="FFFFFF"/>
        <w:spacing w:before="100" w:beforeAutospacing="1" w:after="100" w:afterAutospacing="1" w:line="276" w:lineRule="auto"/>
        <w:rPr>
          <w:rFonts w:ascii="Arial" w:hAnsi="Arial" w:cs="Arial"/>
          <w:sz w:val="20"/>
          <w:szCs w:val="20"/>
        </w:rPr>
      </w:pPr>
      <w:r w:rsidRPr="007D5573">
        <w:rPr>
          <w:rFonts w:ascii="Arial" w:hAnsi="Arial" w:cs="Arial"/>
          <w:sz w:val="20"/>
          <w:szCs w:val="20"/>
        </w:rPr>
        <w:t>Prepares product reports by collecting, analyzing, and summarizing information and trends.</w:t>
      </w:r>
    </w:p>
    <w:p w14:paraId="215AD5B3" w14:textId="77777777" w:rsidR="002533B8" w:rsidRPr="007D5573" w:rsidRDefault="002533B8" w:rsidP="007D5573">
      <w:pPr>
        <w:pStyle w:val="ListParagraph"/>
        <w:numPr>
          <w:ilvl w:val="0"/>
          <w:numId w:val="6"/>
        </w:numPr>
        <w:shd w:val="clear" w:color="auto" w:fill="FFFFFF"/>
        <w:spacing w:before="100" w:beforeAutospacing="1" w:after="100" w:afterAutospacing="1" w:line="276" w:lineRule="auto"/>
        <w:rPr>
          <w:rFonts w:ascii="Arial" w:hAnsi="Arial" w:cs="Arial"/>
          <w:sz w:val="20"/>
          <w:szCs w:val="20"/>
        </w:rPr>
      </w:pPr>
      <w:r w:rsidRPr="007D5573">
        <w:rPr>
          <w:rFonts w:ascii="Arial" w:hAnsi="Arial" w:cs="Arial"/>
          <w:sz w:val="20"/>
          <w:szCs w:val="20"/>
        </w:rPr>
        <w:t>Provides engineering information by answering questions and requests.</w:t>
      </w:r>
    </w:p>
    <w:p w14:paraId="34C4E7BB" w14:textId="77777777" w:rsidR="002533B8" w:rsidRPr="007D5573" w:rsidRDefault="002533B8" w:rsidP="007D5573">
      <w:pPr>
        <w:pStyle w:val="ListParagraph"/>
        <w:numPr>
          <w:ilvl w:val="0"/>
          <w:numId w:val="6"/>
        </w:numPr>
        <w:shd w:val="clear" w:color="auto" w:fill="FFFFFF"/>
        <w:spacing w:before="100" w:beforeAutospacing="1" w:after="100" w:afterAutospacing="1" w:line="276" w:lineRule="auto"/>
        <w:rPr>
          <w:rFonts w:ascii="Arial" w:hAnsi="Arial" w:cs="Arial"/>
          <w:sz w:val="20"/>
          <w:szCs w:val="20"/>
        </w:rPr>
      </w:pPr>
      <w:r w:rsidRPr="007D5573">
        <w:rPr>
          <w:rFonts w:ascii="Arial" w:hAnsi="Arial" w:cs="Arial"/>
          <w:sz w:val="20"/>
          <w:szCs w:val="20"/>
        </w:rPr>
        <w:t>Keeps equipment operational by following manufacturer's instructions and established procedures; requesting repair service.</w:t>
      </w:r>
    </w:p>
    <w:p w14:paraId="00FAB127" w14:textId="77777777" w:rsidR="002533B8" w:rsidRPr="007D5573" w:rsidRDefault="002533B8" w:rsidP="007D5573">
      <w:pPr>
        <w:pStyle w:val="ListParagraph"/>
        <w:numPr>
          <w:ilvl w:val="0"/>
          <w:numId w:val="6"/>
        </w:numPr>
        <w:shd w:val="clear" w:color="auto" w:fill="FFFFFF"/>
        <w:spacing w:before="100" w:beforeAutospacing="1" w:after="100" w:afterAutospacing="1" w:line="276" w:lineRule="auto"/>
        <w:rPr>
          <w:rFonts w:ascii="Arial" w:hAnsi="Arial" w:cs="Arial"/>
          <w:sz w:val="20"/>
          <w:szCs w:val="20"/>
        </w:rPr>
      </w:pPr>
      <w:r w:rsidRPr="007D5573">
        <w:rPr>
          <w:rFonts w:ascii="Arial" w:hAnsi="Arial" w:cs="Arial"/>
          <w:sz w:val="20"/>
          <w:szCs w:val="20"/>
        </w:rPr>
        <w:t>Completes projects by training and guiding technicians.</w:t>
      </w:r>
    </w:p>
    <w:p w14:paraId="2C6ACBD5" w14:textId="77777777" w:rsidR="002533B8" w:rsidRDefault="002533B8" w:rsidP="00525808">
      <w:pPr>
        <w:pStyle w:val="ListParagraph"/>
        <w:numPr>
          <w:ilvl w:val="0"/>
          <w:numId w:val="6"/>
        </w:numPr>
        <w:shd w:val="clear" w:color="auto" w:fill="FFFFFF"/>
        <w:spacing w:before="100" w:beforeAutospacing="1" w:after="100" w:afterAutospacing="1" w:line="276" w:lineRule="auto"/>
        <w:rPr>
          <w:rFonts w:ascii="Arial" w:hAnsi="Arial" w:cs="Arial"/>
          <w:sz w:val="20"/>
          <w:szCs w:val="20"/>
        </w:rPr>
      </w:pPr>
      <w:r w:rsidRPr="007D5573">
        <w:rPr>
          <w:rFonts w:ascii="Arial" w:hAnsi="Arial" w:cs="Arial"/>
          <w:sz w:val="20"/>
          <w:szCs w:val="20"/>
        </w:rPr>
        <w:t>Contributes to team effort by accomplishing related results as needed.</w:t>
      </w:r>
    </w:p>
    <w:p w14:paraId="181A79BB" w14:textId="77777777" w:rsidR="00C30E4E" w:rsidRDefault="00C30E4E" w:rsidP="00C30E4E">
      <w:pPr>
        <w:pStyle w:val="ListParagraph"/>
        <w:numPr>
          <w:ilvl w:val="0"/>
          <w:numId w:val="6"/>
        </w:numPr>
        <w:tabs>
          <w:tab w:val="num" w:pos="450"/>
        </w:tabs>
      </w:pPr>
      <w:r>
        <w:t xml:space="preserve">Cost Estimation Spreadsheets and Schematics. </w:t>
      </w:r>
    </w:p>
    <w:p w14:paraId="4ABCC79F" w14:textId="77777777" w:rsidR="00C30E4E" w:rsidRPr="008872CE" w:rsidRDefault="00C30E4E" w:rsidP="00C30E4E">
      <w:pPr>
        <w:pStyle w:val="ListParagraph"/>
        <w:numPr>
          <w:ilvl w:val="0"/>
          <w:numId w:val="6"/>
        </w:numPr>
        <w:tabs>
          <w:tab w:val="num" w:pos="450"/>
        </w:tabs>
      </w:pPr>
      <w:r>
        <w:t xml:space="preserve">Technical writings for operation manuals and marketing materials. </w:t>
      </w:r>
    </w:p>
    <w:p w14:paraId="4743084C" w14:textId="77777777" w:rsidR="00C30E4E" w:rsidRDefault="00C30E4E" w:rsidP="00C30E4E">
      <w:pPr>
        <w:pStyle w:val="ListParagraph"/>
        <w:numPr>
          <w:ilvl w:val="0"/>
          <w:numId w:val="6"/>
        </w:numPr>
        <w:tabs>
          <w:tab w:val="num" w:pos="450"/>
        </w:tabs>
      </w:pPr>
      <w:r>
        <w:t xml:space="preserve">Modifying previous designs to fit current projects and for generational improvements. </w:t>
      </w:r>
    </w:p>
    <w:p w14:paraId="71A2328F" w14:textId="77777777" w:rsidR="00C30E4E" w:rsidRDefault="00F938E8" w:rsidP="00C30E4E">
      <w:pPr>
        <w:pStyle w:val="ListParagraph"/>
        <w:numPr>
          <w:ilvl w:val="0"/>
          <w:numId w:val="6"/>
        </w:numPr>
        <w:tabs>
          <w:tab w:val="num" w:pos="450"/>
        </w:tabs>
      </w:pPr>
      <w:r>
        <w:t>Occasionally p</w:t>
      </w:r>
      <w:r w:rsidR="00C30E4E">
        <w:t>articipate in sales or service calls to customer facilities and represent in the field.</w:t>
      </w:r>
    </w:p>
    <w:p w14:paraId="767A87D0" w14:textId="77777777" w:rsidR="00A82319" w:rsidRPr="006404EC" w:rsidRDefault="00A82319" w:rsidP="00A82319">
      <w:pPr>
        <w:rPr>
          <w:b/>
          <w:sz w:val="28"/>
          <w:szCs w:val="28"/>
        </w:rPr>
      </w:pPr>
      <w:r w:rsidRPr="006404EC">
        <w:rPr>
          <w:b/>
          <w:sz w:val="28"/>
          <w:szCs w:val="28"/>
        </w:rPr>
        <w:t>Job Qualifications:</w:t>
      </w:r>
    </w:p>
    <w:p w14:paraId="55B93E1B" w14:textId="77777777" w:rsidR="00A82319" w:rsidRPr="006350DF" w:rsidRDefault="00A82319" w:rsidP="00A82319">
      <w:pPr>
        <w:pStyle w:val="ListParagraph"/>
        <w:numPr>
          <w:ilvl w:val="0"/>
          <w:numId w:val="1"/>
        </w:numPr>
        <w:rPr>
          <w:rFonts w:ascii="Arial" w:hAnsi="Arial" w:cs="Arial"/>
          <w:sz w:val="20"/>
          <w:szCs w:val="20"/>
        </w:rPr>
      </w:pPr>
      <w:r w:rsidRPr="006350DF">
        <w:rPr>
          <w:rFonts w:ascii="Arial" w:hAnsi="Arial" w:cs="Arial"/>
          <w:sz w:val="20"/>
          <w:szCs w:val="20"/>
        </w:rPr>
        <w:t>Work involves varying degrees of precision and control where damage could be considerable.</w:t>
      </w:r>
    </w:p>
    <w:p w14:paraId="3E908247" w14:textId="77777777" w:rsidR="00A82319" w:rsidRPr="006350DF" w:rsidRDefault="00A82319" w:rsidP="00A82319">
      <w:pPr>
        <w:pStyle w:val="ListParagraph"/>
        <w:numPr>
          <w:ilvl w:val="0"/>
          <w:numId w:val="1"/>
        </w:numPr>
        <w:rPr>
          <w:rFonts w:ascii="Arial" w:hAnsi="Arial" w:cs="Arial"/>
          <w:sz w:val="20"/>
          <w:szCs w:val="20"/>
        </w:rPr>
      </w:pPr>
      <w:r w:rsidRPr="006350DF">
        <w:rPr>
          <w:rFonts w:ascii="Arial" w:hAnsi="Arial" w:cs="Arial"/>
          <w:sz w:val="20"/>
          <w:szCs w:val="20"/>
        </w:rPr>
        <w:t>Attention and care required to prevent injury to others while performing job duties</w:t>
      </w:r>
    </w:p>
    <w:p w14:paraId="48E2A9EB" w14:textId="77777777" w:rsidR="00A82319" w:rsidRPr="006350DF" w:rsidRDefault="00A82319" w:rsidP="00A82319">
      <w:pPr>
        <w:pStyle w:val="ListParagraph"/>
        <w:numPr>
          <w:ilvl w:val="0"/>
          <w:numId w:val="1"/>
        </w:numPr>
        <w:rPr>
          <w:rFonts w:ascii="Arial" w:hAnsi="Arial" w:cs="Arial"/>
          <w:sz w:val="20"/>
          <w:szCs w:val="20"/>
        </w:rPr>
      </w:pPr>
      <w:r w:rsidRPr="006350DF">
        <w:rPr>
          <w:rFonts w:ascii="Arial" w:hAnsi="Arial" w:cs="Arial"/>
          <w:sz w:val="20"/>
          <w:szCs w:val="20"/>
        </w:rPr>
        <w:t xml:space="preserve">General shop exposure requires PPE such as safety glasses and </w:t>
      </w:r>
      <w:r w:rsidR="001A4E8C">
        <w:rPr>
          <w:rFonts w:ascii="Arial" w:hAnsi="Arial" w:cs="Arial"/>
          <w:sz w:val="20"/>
          <w:szCs w:val="20"/>
        </w:rPr>
        <w:t>work</w:t>
      </w:r>
      <w:r w:rsidRPr="006350DF">
        <w:rPr>
          <w:rFonts w:ascii="Arial" w:hAnsi="Arial" w:cs="Arial"/>
          <w:sz w:val="20"/>
          <w:szCs w:val="20"/>
        </w:rPr>
        <w:t xml:space="preserve"> boots</w:t>
      </w:r>
    </w:p>
    <w:p w14:paraId="3A9D8B31" w14:textId="77777777" w:rsidR="001A4E8C" w:rsidRPr="001A4E8C" w:rsidRDefault="001A4E8C" w:rsidP="00CF059B">
      <w:pPr>
        <w:pStyle w:val="ListParagraph"/>
        <w:numPr>
          <w:ilvl w:val="0"/>
          <w:numId w:val="1"/>
        </w:numPr>
        <w:rPr>
          <w:rFonts w:ascii="Arial" w:hAnsi="Arial" w:cs="Arial"/>
          <w:sz w:val="20"/>
          <w:szCs w:val="20"/>
        </w:rPr>
      </w:pPr>
      <w:r>
        <w:rPr>
          <w:rFonts w:ascii="Arial" w:hAnsi="Arial" w:cs="Arial"/>
          <w:sz w:val="20"/>
          <w:szCs w:val="20"/>
        </w:rPr>
        <w:lastRenderedPageBreak/>
        <w:t xml:space="preserve">Must be able </w:t>
      </w:r>
      <w:r>
        <w:t>stand, walk and use hands to finger, handle or feel objects, tools or controls.  The employee frequently is required to talk or hear.  The employee is occasionally required to reach with hands and arms and stoop, kneel, crouch or craw.</w:t>
      </w:r>
    </w:p>
    <w:p w14:paraId="48F1A314" w14:textId="77777777" w:rsidR="001A4E8C" w:rsidRDefault="001A4E8C" w:rsidP="001A4E8C">
      <w:pPr>
        <w:pStyle w:val="ListParagraph"/>
        <w:numPr>
          <w:ilvl w:val="0"/>
          <w:numId w:val="1"/>
        </w:numPr>
      </w:pPr>
      <w:r>
        <w:t>The employee must regularly lift and/or move up to 10 pounds, frequently lift and/or move up to 25 pounds, and occasionally lift and/or move up to 50 pounds.  Specific vision abilities are required by this job included close vision, peripheral vision, depth perception and the ability to adjust focus.</w:t>
      </w:r>
    </w:p>
    <w:p w14:paraId="790A0CA8" w14:textId="77777777" w:rsidR="008F66E7" w:rsidRDefault="008F66E7" w:rsidP="008F66E7">
      <w:pPr>
        <w:pStyle w:val="ListParagraph"/>
        <w:numPr>
          <w:ilvl w:val="0"/>
          <w:numId w:val="1"/>
        </w:numPr>
      </w:pPr>
      <w:r>
        <w:t>Temperature range on the production floor will be from a low of approximately 60 degrees to a high of the outside temperature for this area of the country. The employee occasionally works near moving mechanical parts. The noise level in the work environment can be loud.</w:t>
      </w:r>
    </w:p>
    <w:p w14:paraId="1194736F" w14:textId="77777777" w:rsidR="008F66E7" w:rsidRPr="004625F8" w:rsidRDefault="008F66E7" w:rsidP="007D5573">
      <w:pPr>
        <w:pStyle w:val="ListParagraph"/>
        <w:numPr>
          <w:ilvl w:val="0"/>
          <w:numId w:val="1"/>
        </w:numPr>
      </w:pPr>
      <w:r>
        <w:t>This position requires the ability to react and make decisions quickly, exchange information verbally and with clarity.</w:t>
      </w:r>
    </w:p>
    <w:p w14:paraId="071D1A1B" w14:textId="77777777" w:rsidR="00A82319" w:rsidRPr="006404EC" w:rsidRDefault="00A82319" w:rsidP="00A82319">
      <w:pPr>
        <w:rPr>
          <w:b/>
          <w:sz w:val="28"/>
          <w:szCs w:val="28"/>
        </w:rPr>
      </w:pPr>
      <w:r w:rsidRPr="006404EC">
        <w:rPr>
          <w:b/>
          <w:sz w:val="28"/>
          <w:szCs w:val="28"/>
        </w:rPr>
        <w:t>Position Qualifications:</w:t>
      </w:r>
    </w:p>
    <w:p w14:paraId="027F3ACE" w14:textId="77777777" w:rsidR="00A82319" w:rsidRPr="006350DF" w:rsidRDefault="00A82319" w:rsidP="00A82319">
      <w:pPr>
        <w:pStyle w:val="ListParagraph"/>
        <w:numPr>
          <w:ilvl w:val="0"/>
          <w:numId w:val="2"/>
        </w:numPr>
        <w:rPr>
          <w:rFonts w:ascii="Arial" w:hAnsi="Arial" w:cs="Arial"/>
          <w:b/>
          <w:sz w:val="20"/>
          <w:szCs w:val="20"/>
        </w:rPr>
      </w:pPr>
      <w:r w:rsidRPr="006350DF">
        <w:rPr>
          <w:rFonts w:ascii="Arial" w:hAnsi="Arial" w:cs="Arial"/>
          <w:b/>
          <w:sz w:val="20"/>
          <w:szCs w:val="20"/>
        </w:rPr>
        <w:t xml:space="preserve">Ambition / Autonomy: </w:t>
      </w:r>
      <w:r w:rsidRPr="006350DF">
        <w:rPr>
          <w:rFonts w:ascii="Arial" w:hAnsi="Arial" w:cs="Arial"/>
          <w:sz w:val="20"/>
          <w:szCs w:val="20"/>
        </w:rPr>
        <w:t>Self-motivated to achieve personal advancement with the ability to work independently with minimal supervision.</w:t>
      </w:r>
    </w:p>
    <w:p w14:paraId="65FF9EC4" w14:textId="77777777" w:rsidR="00A82319" w:rsidRPr="006350DF" w:rsidRDefault="00A82319" w:rsidP="00A82319">
      <w:pPr>
        <w:pStyle w:val="ListParagraph"/>
        <w:numPr>
          <w:ilvl w:val="0"/>
          <w:numId w:val="2"/>
        </w:numPr>
        <w:rPr>
          <w:rFonts w:ascii="Arial" w:hAnsi="Arial" w:cs="Arial"/>
          <w:b/>
          <w:sz w:val="20"/>
          <w:szCs w:val="20"/>
        </w:rPr>
      </w:pPr>
      <w:r w:rsidRPr="006350DF">
        <w:rPr>
          <w:rFonts w:ascii="Arial" w:hAnsi="Arial" w:cs="Arial"/>
          <w:b/>
          <w:sz w:val="20"/>
          <w:szCs w:val="20"/>
        </w:rPr>
        <w:t xml:space="preserve">Detail Oriented While Working Under Pressure:  </w:t>
      </w:r>
      <w:r w:rsidRPr="006350DF">
        <w:rPr>
          <w:rFonts w:ascii="Arial" w:hAnsi="Arial" w:cs="Arial"/>
          <w:sz w:val="20"/>
          <w:szCs w:val="20"/>
        </w:rPr>
        <w:t>Ability to pay attention to the minute details of a project or task while being under stressful situations.</w:t>
      </w:r>
    </w:p>
    <w:p w14:paraId="1A7AAC4F" w14:textId="77777777" w:rsidR="00A82319" w:rsidRPr="006350DF" w:rsidRDefault="00A82319" w:rsidP="00A82319">
      <w:pPr>
        <w:pStyle w:val="ListParagraph"/>
        <w:numPr>
          <w:ilvl w:val="0"/>
          <w:numId w:val="2"/>
        </w:numPr>
        <w:rPr>
          <w:rFonts w:ascii="Arial" w:hAnsi="Arial" w:cs="Arial"/>
          <w:b/>
          <w:sz w:val="20"/>
          <w:szCs w:val="20"/>
        </w:rPr>
      </w:pPr>
      <w:r w:rsidRPr="006350DF">
        <w:rPr>
          <w:rFonts w:ascii="Arial" w:hAnsi="Arial" w:cs="Arial"/>
          <w:b/>
          <w:sz w:val="20"/>
          <w:szCs w:val="20"/>
        </w:rPr>
        <w:t xml:space="preserve">Adaptability:  </w:t>
      </w:r>
      <w:r w:rsidRPr="006350DF">
        <w:rPr>
          <w:rFonts w:ascii="Arial" w:hAnsi="Arial" w:cs="Arial"/>
          <w:sz w:val="20"/>
          <w:szCs w:val="20"/>
        </w:rPr>
        <w:t>Ability to quickly recover from, and/or adjust to change and troubleshooting complex technical issues.</w:t>
      </w:r>
    </w:p>
    <w:p w14:paraId="6F311AC7" w14:textId="77777777" w:rsidR="00A82319" w:rsidRPr="006350DF" w:rsidRDefault="00A82319" w:rsidP="00A82319">
      <w:pPr>
        <w:pStyle w:val="ListParagraph"/>
        <w:numPr>
          <w:ilvl w:val="0"/>
          <w:numId w:val="2"/>
        </w:numPr>
        <w:rPr>
          <w:rFonts w:ascii="Arial" w:hAnsi="Arial" w:cs="Arial"/>
          <w:b/>
          <w:sz w:val="20"/>
          <w:szCs w:val="20"/>
        </w:rPr>
      </w:pPr>
      <w:r w:rsidRPr="006350DF">
        <w:rPr>
          <w:rFonts w:ascii="Arial" w:hAnsi="Arial" w:cs="Arial"/>
          <w:b/>
          <w:sz w:val="20"/>
          <w:szCs w:val="20"/>
        </w:rPr>
        <w:t xml:space="preserve">Safety: </w:t>
      </w:r>
      <w:r w:rsidRPr="006350DF">
        <w:rPr>
          <w:rFonts w:ascii="Arial" w:hAnsi="Arial" w:cs="Arial"/>
          <w:sz w:val="20"/>
          <w:szCs w:val="20"/>
        </w:rPr>
        <w:t>Perform all duties in a safe and efficient manner according to OSHA and company guidelines.  Wearing all required PPE when required</w:t>
      </w:r>
    </w:p>
    <w:p w14:paraId="49DD3A74" w14:textId="77777777" w:rsidR="00A82319" w:rsidRPr="006404EC" w:rsidRDefault="00A82319" w:rsidP="00A82319">
      <w:pPr>
        <w:rPr>
          <w:b/>
          <w:sz w:val="28"/>
          <w:szCs w:val="28"/>
        </w:rPr>
      </w:pPr>
      <w:r w:rsidRPr="006404EC">
        <w:rPr>
          <w:b/>
          <w:sz w:val="28"/>
          <w:szCs w:val="28"/>
        </w:rPr>
        <w:t>Requirements:</w:t>
      </w:r>
    </w:p>
    <w:p w14:paraId="47185F37" w14:textId="77777777" w:rsidR="00A82319" w:rsidRDefault="002533B8" w:rsidP="00A82319">
      <w:pPr>
        <w:pStyle w:val="ListParagraph"/>
        <w:numPr>
          <w:ilvl w:val="0"/>
          <w:numId w:val="3"/>
        </w:numPr>
        <w:rPr>
          <w:rFonts w:ascii="Arial" w:hAnsi="Arial" w:cs="Arial"/>
          <w:sz w:val="20"/>
          <w:szCs w:val="20"/>
        </w:rPr>
      </w:pPr>
      <w:r>
        <w:rPr>
          <w:rFonts w:ascii="Arial" w:hAnsi="Arial" w:cs="Arial"/>
          <w:sz w:val="20"/>
          <w:szCs w:val="20"/>
        </w:rPr>
        <w:t>5-7</w:t>
      </w:r>
      <w:r w:rsidR="00D97120">
        <w:rPr>
          <w:rFonts w:ascii="Arial" w:hAnsi="Arial" w:cs="Arial"/>
          <w:sz w:val="20"/>
          <w:szCs w:val="20"/>
        </w:rPr>
        <w:t xml:space="preserve"> </w:t>
      </w:r>
      <w:r w:rsidR="003350EB" w:rsidRPr="006350DF">
        <w:rPr>
          <w:rFonts w:ascii="Arial" w:hAnsi="Arial" w:cs="Arial"/>
          <w:sz w:val="20"/>
          <w:szCs w:val="20"/>
        </w:rPr>
        <w:t>years’ experience</w:t>
      </w:r>
      <w:r w:rsidR="003350EB">
        <w:rPr>
          <w:rFonts w:ascii="Arial" w:hAnsi="Arial" w:cs="Arial"/>
          <w:sz w:val="20"/>
          <w:szCs w:val="20"/>
        </w:rPr>
        <w:t xml:space="preserve"> in electrical engineering/assembly </w:t>
      </w:r>
    </w:p>
    <w:p w14:paraId="0D098A1D" w14:textId="77777777" w:rsidR="006350DF" w:rsidRDefault="002533B8" w:rsidP="006350DF">
      <w:pPr>
        <w:pStyle w:val="ListParagraph"/>
        <w:numPr>
          <w:ilvl w:val="0"/>
          <w:numId w:val="3"/>
        </w:numPr>
        <w:rPr>
          <w:rFonts w:ascii="Arial" w:hAnsi="Arial" w:cs="Arial"/>
          <w:sz w:val="20"/>
          <w:szCs w:val="20"/>
        </w:rPr>
      </w:pPr>
      <w:r>
        <w:rPr>
          <w:rFonts w:ascii="Arial" w:hAnsi="Arial" w:cs="Arial"/>
          <w:sz w:val="20"/>
          <w:szCs w:val="20"/>
        </w:rPr>
        <w:t>Bachelor’s</w:t>
      </w:r>
      <w:r w:rsidR="003350EB">
        <w:rPr>
          <w:rFonts w:ascii="Arial" w:hAnsi="Arial" w:cs="Arial"/>
          <w:sz w:val="20"/>
          <w:szCs w:val="20"/>
        </w:rPr>
        <w:t xml:space="preserve"> Degree in electrical engineering or related field </w:t>
      </w:r>
    </w:p>
    <w:p w14:paraId="2BED747D" w14:textId="5FDC9C88" w:rsidR="006350DF" w:rsidRDefault="003350EB" w:rsidP="006350DF">
      <w:pPr>
        <w:pStyle w:val="ListParagraph"/>
        <w:numPr>
          <w:ilvl w:val="0"/>
          <w:numId w:val="3"/>
        </w:numPr>
        <w:rPr>
          <w:rFonts w:ascii="Arial" w:hAnsi="Arial" w:cs="Arial"/>
          <w:sz w:val="20"/>
          <w:szCs w:val="20"/>
        </w:rPr>
      </w:pPr>
      <w:r>
        <w:rPr>
          <w:rFonts w:ascii="Arial" w:hAnsi="Arial" w:cs="Arial"/>
          <w:sz w:val="20"/>
          <w:szCs w:val="20"/>
        </w:rPr>
        <w:t xml:space="preserve">CAD Experience is a </w:t>
      </w:r>
      <w:proofErr w:type="gramStart"/>
      <w:r>
        <w:rPr>
          <w:rFonts w:ascii="Arial" w:hAnsi="Arial" w:cs="Arial"/>
          <w:sz w:val="20"/>
          <w:szCs w:val="20"/>
        </w:rPr>
        <w:t>plus</w:t>
      </w:r>
      <w:proofErr w:type="gramEnd"/>
    </w:p>
    <w:p w14:paraId="6FBFA5DA" w14:textId="77777777" w:rsidR="00CF4CB7" w:rsidRDefault="00CF4CB7" w:rsidP="00CF4CB7">
      <w:pPr>
        <w:pStyle w:val="ListParagraph"/>
        <w:rPr>
          <w:rFonts w:ascii="Arial" w:hAnsi="Arial" w:cs="Arial"/>
          <w:sz w:val="20"/>
          <w:szCs w:val="20"/>
        </w:rPr>
      </w:pPr>
    </w:p>
    <w:p w14:paraId="176D2615" w14:textId="77777777" w:rsidR="00CF4CB7" w:rsidRDefault="00CF4CB7" w:rsidP="00CF4CB7">
      <w:pPr>
        <w:pStyle w:val="ListParagraph"/>
        <w:rPr>
          <w:rFonts w:ascii="Arial" w:hAnsi="Arial" w:cs="Arial"/>
          <w:sz w:val="20"/>
          <w:szCs w:val="20"/>
        </w:rPr>
      </w:pPr>
    </w:p>
    <w:p w14:paraId="20618A9C" w14:textId="77777777" w:rsidR="00CF4CB7" w:rsidRDefault="00CF4CB7" w:rsidP="00CF4CB7">
      <w:pPr>
        <w:pStyle w:val="ListParagraph"/>
        <w:rPr>
          <w:rFonts w:ascii="Arial" w:hAnsi="Arial" w:cs="Arial"/>
          <w:sz w:val="20"/>
          <w:szCs w:val="20"/>
        </w:rPr>
      </w:pPr>
    </w:p>
    <w:p w14:paraId="389CF5F8" w14:textId="77777777" w:rsidR="00CF4CB7" w:rsidRDefault="00CF4CB7" w:rsidP="00CF4CB7">
      <w:pPr>
        <w:pStyle w:val="ListParagraph"/>
        <w:rPr>
          <w:rFonts w:ascii="Arial" w:hAnsi="Arial" w:cs="Arial"/>
          <w:sz w:val="20"/>
          <w:szCs w:val="20"/>
        </w:rPr>
      </w:pPr>
    </w:p>
    <w:p w14:paraId="04A0DC64" w14:textId="77777777" w:rsidR="00CF4CB7" w:rsidRDefault="00CF4CB7" w:rsidP="00CF4CB7">
      <w:pPr>
        <w:pStyle w:val="ListParagraph"/>
        <w:rPr>
          <w:rFonts w:ascii="Arial" w:hAnsi="Arial" w:cs="Arial"/>
          <w:sz w:val="20"/>
          <w:szCs w:val="20"/>
        </w:rPr>
      </w:pPr>
    </w:p>
    <w:p w14:paraId="1B9920BB" w14:textId="77777777" w:rsidR="00CF4CB7" w:rsidRDefault="00CF4CB7" w:rsidP="00CF4CB7">
      <w:pPr>
        <w:pStyle w:val="ListParagraph"/>
        <w:rPr>
          <w:rFonts w:ascii="Arial" w:hAnsi="Arial" w:cs="Arial"/>
          <w:sz w:val="20"/>
          <w:szCs w:val="20"/>
        </w:rPr>
      </w:pPr>
    </w:p>
    <w:p w14:paraId="1EA4C6E2" w14:textId="77777777" w:rsidR="00CF4CB7" w:rsidRDefault="00CF4CB7" w:rsidP="00CF4CB7">
      <w:pPr>
        <w:pStyle w:val="ListParagraph"/>
        <w:rPr>
          <w:rFonts w:ascii="Arial" w:hAnsi="Arial" w:cs="Arial"/>
          <w:sz w:val="20"/>
          <w:szCs w:val="20"/>
        </w:rPr>
      </w:pPr>
    </w:p>
    <w:p w14:paraId="58A4AE73" w14:textId="77777777" w:rsidR="00CF4CB7" w:rsidRDefault="00CF4CB7" w:rsidP="00CF4CB7">
      <w:pPr>
        <w:pStyle w:val="ListParagraph"/>
        <w:rPr>
          <w:rFonts w:ascii="Arial" w:hAnsi="Arial" w:cs="Arial"/>
          <w:sz w:val="20"/>
          <w:szCs w:val="20"/>
        </w:rPr>
      </w:pPr>
    </w:p>
    <w:p w14:paraId="6AD34B00" w14:textId="77777777" w:rsidR="00CF4CB7" w:rsidRDefault="00CF4CB7" w:rsidP="00CF4CB7">
      <w:pPr>
        <w:pStyle w:val="ListParagraph"/>
        <w:rPr>
          <w:rFonts w:ascii="Arial" w:hAnsi="Arial" w:cs="Arial"/>
          <w:sz w:val="20"/>
          <w:szCs w:val="20"/>
        </w:rPr>
      </w:pPr>
    </w:p>
    <w:p w14:paraId="2E85D17C" w14:textId="77777777" w:rsidR="00CF4CB7" w:rsidRDefault="00CF4CB7" w:rsidP="00CF4CB7">
      <w:pPr>
        <w:pStyle w:val="ListParagraph"/>
        <w:rPr>
          <w:rFonts w:ascii="Arial" w:hAnsi="Arial" w:cs="Arial"/>
          <w:sz w:val="20"/>
          <w:szCs w:val="20"/>
        </w:rPr>
      </w:pPr>
    </w:p>
    <w:p w14:paraId="61434586" w14:textId="77777777" w:rsidR="00CF4CB7" w:rsidRPr="00CF4CB7" w:rsidRDefault="00CF4CB7" w:rsidP="00CF4CB7">
      <w:pPr>
        <w:pStyle w:val="ListParagraph"/>
        <w:rPr>
          <w:rFonts w:ascii="Arial" w:hAnsi="Arial" w:cs="Arial"/>
          <w:sz w:val="20"/>
          <w:szCs w:val="20"/>
        </w:rPr>
      </w:pPr>
    </w:p>
    <w:p w14:paraId="4F9A96DB" w14:textId="77777777" w:rsidR="001A675A" w:rsidRPr="00CE451F" w:rsidRDefault="00A82319" w:rsidP="00CE451F">
      <w:pPr>
        <w:jc w:val="center"/>
        <w:rPr>
          <w:b/>
          <w:sz w:val="16"/>
          <w:szCs w:val="16"/>
        </w:rPr>
      </w:pPr>
      <w:r w:rsidRPr="006350DF">
        <w:rPr>
          <w:b/>
          <w:sz w:val="16"/>
          <w:szCs w:val="16"/>
        </w:rPr>
        <w:t>EQUAL OPPORTUNITY EMPLOYER</w:t>
      </w:r>
    </w:p>
    <w:sectPr w:rsidR="001A675A" w:rsidRPr="00CE451F" w:rsidSect="00A82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5EB"/>
    <w:multiLevelType w:val="hybridMultilevel"/>
    <w:tmpl w:val="1D94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14D13"/>
    <w:multiLevelType w:val="hybridMultilevel"/>
    <w:tmpl w:val="1BD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0464D"/>
    <w:multiLevelType w:val="hybridMultilevel"/>
    <w:tmpl w:val="82D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B6176"/>
    <w:multiLevelType w:val="multilevel"/>
    <w:tmpl w:val="4D02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A1660"/>
    <w:multiLevelType w:val="hybridMultilevel"/>
    <w:tmpl w:val="4E3E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33BA1"/>
    <w:multiLevelType w:val="multilevel"/>
    <w:tmpl w:val="98DCA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92929221">
    <w:abstractNumId w:val="1"/>
  </w:num>
  <w:num w:numId="2" w16cid:durableId="491725132">
    <w:abstractNumId w:val="0"/>
  </w:num>
  <w:num w:numId="3" w16cid:durableId="571892774">
    <w:abstractNumId w:val="2"/>
  </w:num>
  <w:num w:numId="4" w16cid:durableId="1234898082">
    <w:abstractNumId w:val="5"/>
  </w:num>
  <w:num w:numId="5" w16cid:durableId="32077618">
    <w:abstractNumId w:val="3"/>
  </w:num>
  <w:num w:numId="6" w16cid:durableId="1249928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19"/>
    <w:rsid w:val="00190254"/>
    <w:rsid w:val="001A4E8C"/>
    <w:rsid w:val="001A675A"/>
    <w:rsid w:val="001B60A5"/>
    <w:rsid w:val="002533B8"/>
    <w:rsid w:val="002D72FD"/>
    <w:rsid w:val="003350EB"/>
    <w:rsid w:val="0034115A"/>
    <w:rsid w:val="003432C2"/>
    <w:rsid w:val="00345F23"/>
    <w:rsid w:val="00525808"/>
    <w:rsid w:val="0057777A"/>
    <w:rsid w:val="0062474B"/>
    <w:rsid w:val="006350DF"/>
    <w:rsid w:val="006F7EAD"/>
    <w:rsid w:val="00763367"/>
    <w:rsid w:val="007D5573"/>
    <w:rsid w:val="0086608B"/>
    <w:rsid w:val="008F66E7"/>
    <w:rsid w:val="00A4781A"/>
    <w:rsid w:val="00A82319"/>
    <w:rsid w:val="00AF7312"/>
    <w:rsid w:val="00B04922"/>
    <w:rsid w:val="00B0544D"/>
    <w:rsid w:val="00B33617"/>
    <w:rsid w:val="00BE3EC5"/>
    <w:rsid w:val="00BF4603"/>
    <w:rsid w:val="00C30E4E"/>
    <w:rsid w:val="00CC777D"/>
    <w:rsid w:val="00CE451F"/>
    <w:rsid w:val="00CF059B"/>
    <w:rsid w:val="00CF4CB7"/>
    <w:rsid w:val="00D501B7"/>
    <w:rsid w:val="00D97120"/>
    <w:rsid w:val="00DC1726"/>
    <w:rsid w:val="00E55FA4"/>
    <w:rsid w:val="00EA20FD"/>
    <w:rsid w:val="00F9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3901"/>
  <w15:chartTrackingRefBased/>
  <w15:docId w15:val="{7401E8A6-7DCC-4050-8940-6FED0323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19"/>
    <w:pPr>
      <w:ind w:left="720"/>
      <w:contextualSpacing/>
    </w:pPr>
  </w:style>
  <w:style w:type="paragraph" w:styleId="BalloonText">
    <w:name w:val="Balloon Text"/>
    <w:basedOn w:val="Normal"/>
    <w:link w:val="BalloonTextChar"/>
    <w:uiPriority w:val="99"/>
    <w:semiHidden/>
    <w:unhideWhenUsed/>
    <w:rsid w:val="00BF4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194">
      <w:bodyDiv w:val="1"/>
      <w:marLeft w:val="0"/>
      <w:marRight w:val="0"/>
      <w:marTop w:val="0"/>
      <w:marBottom w:val="0"/>
      <w:divBdr>
        <w:top w:val="none" w:sz="0" w:space="0" w:color="auto"/>
        <w:left w:val="none" w:sz="0" w:space="0" w:color="auto"/>
        <w:bottom w:val="none" w:sz="0" w:space="0" w:color="auto"/>
        <w:right w:val="none" w:sz="0" w:space="0" w:color="auto"/>
      </w:divBdr>
      <w:divsChild>
        <w:div w:id="1649242523">
          <w:marLeft w:val="0"/>
          <w:marRight w:val="0"/>
          <w:marTop w:val="0"/>
          <w:marBottom w:val="0"/>
          <w:divBdr>
            <w:top w:val="none" w:sz="0" w:space="0" w:color="auto"/>
            <w:left w:val="none" w:sz="0" w:space="0" w:color="auto"/>
            <w:bottom w:val="none" w:sz="0" w:space="0" w:color="auto"/>
            <w:right w:val="none" w:sz="0" w:space="0" w:color="auto"/>
          </w:divBdr>
          <w:divsChild>
            <w:div w:id="1834754033">
              <w:marLeft w:val="0"/>
              <w:marRight w:val="0"/>
              <w:marTop w:val="0"/>
              <w:marBottom w:val="0"/>
              <w:divBdr>
                <w:top w:val="none" w:sz="0" w:space="0" w:color="auto"/>
                <w:left w:val="none" w:sz="0" w:space="0" w:color="auto"/>
                <w:bottom w:val="none" w:sz="0" w:space="0" w:color="auto"/>
                <w:right w:val="none" w:sz="0" w:space="0" w:color="auto"/>
              </w:divBdr>
              <w:divsChild>
                <w:div w:id="830559905">
                  <w:marLeft w:val="0"/>
                  <w:marRight w:val="0"/>
                  <w:marTop w:val="0"/>
                  <w:marBottom w:val="0"/>
                  <w:divBdr>
                    <w:top w:val="none" w:sz="0" w:space="0" w:color="auto"/>
                    <w:left w:val="none" w:sz="0" w:space="0" w:color="auto"/>
                    <w:bottom w:val="none" w:sz="0" w:space="0" w:color="auto"/>
                    <w:right w:val="none" w:sz="0" w:space="0" w:color="auto"/>
                  </w:divBdr>
                  <w:divsChild>
                    <w:div w:id="1447428741">
                      <w:marLeft w:val="0"/>
                      <w:marRight w:val="0"/>
                      <w:marTop w:val="0"/>
                      <w:marBottom w:val="0"/>
                      <w:divBdr>
                        <w:top w:val="none" w:sz="0" w:space="0" w:color="auto"/>
                        <w:left w:val="none" w:sz="0" w:space="0" w:color="auto"/>
                        <w:bottom w:val="none" w:sz="0" w:space="0" w:color="auto"/>
                        <w:right w:val="none" w:sz="0" w:space="0" w:color="auto"/>
                      </w:divBdr>
                      <w:divsChild>
                        <w:div w:id="548034778">
                          <w:marLeft w:val="0"/>
                          <w:marRight w:val="0"/>
                          <w:marTop w:val="0"/>
                          <w:marBottom w:val="0"/>
                          <w:divBdr>
                            <w:top w:val="none" w:sz="0" w:space="0" w:color="auto"/>
                            <w:left w:val="none" w:sz="0" w:space="0" w:color="auto"/>
                            <w:bottom w:val="none" w:sz="0" w:space="0" w:color="auto"/>
                            <w:right w:val="none" w:sz="0" w:space="0" w:color="auto"/>
                          </w:divBdr>
                          <w:divsChild>
                            <w:div w:id="172034680">
                              <w:marLeft w:val="0"/>
                              <w:marRight w:val="0"/>
                              <w:marTop w:val="0"/>
                              <w:marBottom w:val="0"/>
                              <w:divBdr>
                                <w:top w:val="none" w:sz="0" w:space="0" w:color="auto"/>
                                <w:left w:val="none" w:sz="0" w:space="0" w:color="auto"/>
                                <w:bottom w:val="none" w:sz="0" w:space="0" w:color="auto"/>
                                <w:right w:val="none" w:sz="0" w:space="0" w:color="auto"/>
                              </w:divBdr>
                              <w:divsChild>
                                <w:div w:id="2044861696">
                                  <w:marLeft w:val="0"/>
                                  <w:marRight w:val="0"/>
                                  <w:marTop w:val="0"/>
                                  <w:marBottom w:val="0"/>
                                  <w:divBdr>
                                    <w:top w:val="none" w:sz="0" w:space="0" w:color="auto"/>
                                    <w:left w:val="none" w:sz="0" w:space="0" w:color="auto"/>
                                    <w:bottom w:val="none" w:sz="0" w:space="0" w:color="auto"/>
                                    <w:right w:val="none" w:sz="0" w:space="0" w:color="auto"/>
                                  </w:divBdr>
                                  <w:divsChild>
                                    <w:div w:id="1166287107">
                                      <w:marLeft w:val="-225"/>
                                      <w:marRight w:val="-225"/>
                                      <w:marTop w:val="0"/>
                                      <w:marBottom w:val="0"/>
                                      <w:divBdr>
                                        <w:top w:val="none" w:sz="0" w:space="0" w:color="auto"/>
                                        <w:left w:val="none" w:sz="0" w:space="0" w:color="auto"/>
                                        <w:bottom w:val="none" w:sz="0" w:space="0" w:color="auto"/>
                                        <w:right w:val="none" w:sz="0" w:space="0" w:color="auto"/>
                                      </w:divBdr>
                                      <w:divsChild>
                                        <w:div w:id="407773488">
                                          <w:marLeft w:val="0"/>
                                          <w:marRight w:val="0"/>
                                          <w:marTop w:val="0"/>
                                          <w:marBottom w:val="0"/>
                                          <w:divBdr>
                                            <w:top w:val="none" w:sz="0" w:space="0" w:color="auto"/>
                                            <w:left w:val="none" w:sz="0" w:space="0" w:color="auto"/>
                                            <w:bottom w:val="none" w:sz="0" w:space="0" w:color="auto"/>
                                            <w:right w:val="none" w:sz="0" w:space="0" w:color="auto"/>
                                          </w:divBdr>
                                          <w:divsChild>
                                            <w:div w:id="689335688">
                                              <w:marLeft w:val="0"/>
                                              <w:marRight w:val="0"/>
                                              <w:marTop w:val="0"/>
                                              <w:marBottom w:val="450"/>
                                              <w:divBdr>
                                                <w:top w:val="none" w:sz="0" w:space="0" w:color="auto"/>
                                                <w:left w:val="none" w:sz="0" w:space="0" w:color="auto"/>
                                                <w:bottom w:val="none" w:sz="0" w:space="0" w:color="auto"/>
                                                <w:right w:val="none" w:sz="0" w:space="0" w:color="auto"/>
                                              </w:divBdr>
                                              <w:divsChild>
                                                <w:div w:id="1313677038">
                                                  <w:marLeft w:val="0"/>
                                                  <w:marRight w:val="0"/>
                                                  <w:marTop w:val="0"/>
                                                  <w:marBottom w:val="75"/>
                                                  <w:divBdr>
                                                    <w:top w:val="none" w:sz="0" w:space="0" w:color="auto"/>
                                                    <w:left w:val="none" w:sz="0" w:space="0" w:color="auto"/>
                                                    <w:bottom w:val="none" w:sz="0" w:space="0" w:color="auto"/>
                                                    <w:right w:val="none" w:sz="0" w:space="0" w:color="auto"/>
                                                  </w:divBdr>
                                                  <w:divsChild>
                                                    <w:div w:id="2309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4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Jacobs</dc:creator>
  <cp:keywords/>
  <dc:description/>
  <cp:lastModifiedBy>Susie Durbin</cp:lastModifiedBy>
  <cp:revision>2</cp:revision>
  <cp:lastPrinted>2018-10-16T14:16:00Z</cp:lastPrinted>
  <dcterms:created xsi:type="dcterms:W3CDTF">2023-09-25T13:14:00Z</dcterms:created>
  <dcterms:modified xsi:type="dcterms:W3CDTF">2023-09-25T13:14:00Z</dcterms:modified>
</cp:coreProperties>
</file>