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A7B09" w14:textId="6ADEC0B7" w:rsidR="00A64EC5" w:rsidRDefault="005351B1">
      <w:pPr>
        <w:tabs>
          <w:tab w:val="center" w:pos="4680"/>
          <w:tab w:val="center" w:pos="9362"/>
        </w:tabs>
        <w:spacing w:after="356" w:line="259" w:lineRule="auto"/>
        <w:ind w:left="-15" w:firstLine="0"/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1EC388A0" wp14:editId="4E5D2FFA">
            <wp:extent cx="600075" cy="5615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VMI Logo b&amp;w s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368" cy="57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b/>
          <w:sz w:val="28"/>
        </w:rPr>
        <w:t xml:space="preserve">Mechanical &amp; Electrical Assembly </w:t>
      </w:r>
      <w:r w:rsidR="005A1E19">
        <w:rPr>
          <w:rFonts w:ascii="Calibri" w:eastAsia="Calibri" w:hAnsi="Calibri" w:cs="Calibri"/>
          <w:b/>
          <w:sz w:val="28"/>
        </w:rPr>
        <w:t>Technician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68065918" wp14:editId="5694CE4D">
            <wp:extent cx="600075" cy="561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VMI Logo b&amp;w s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368" cy="57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14:paraId="172EDC1E" w14:textId="5A1F3537" w:rsidR="00A64EC5" w:rsidRDefault="005351B1">
      <w:pPr>
        <w:spacing w:after="66"/>
      </w:pPr>
      <w:r>
        <w:t xml:space="preserve">Full Time – </w:t>
      </w:r>
      <w:r>
        <w:rPr>
          <w:b/>
          <w:i/>
        </w:rPr>
        <w:t>IMMEDIATE OPENING</w:t>
      </w:r>
      <w:r>
        <w:t xml:space="preserve"> </w:t>
      </w:r>
    </w:p>
    <w:p w14:paraId="7BBF2830" w14:textId="22646F56" w:rsidR="00A64EC5" w:rsidRDefault="005351B1">
      <w:pPr>
        <w:spacing w:after="67"/>
      </w:pPr>
      <w:r>
        <w:t>Day Shift – OT</w:t>
      </w:r>
      <w:r w:rsidR="000F4DEF">
        <w:t xml:space="preserve"> available</w:t>
      </w:r>
    </w:p>
    <w:p w14:paraId="6F75A99A" w14:textId="3C70E734" w:rsidR="00A64EC5" w:rsidRDefault="005351B1">
      <w:pPr>
        <w:spacing w:after="343"/>
      </w:pPr>
      <w:r>
        <w:t>P</w:t>
      </w:r>
      <w:r w:rsidR="000F4DEF">
        <w:t xml:space="preserve">ay based on </w:t>
      </w:r>
      <w:proofErr w:type="gramStart"/>
      <w:r w:rsidR="000F4DEF">
        <w:t>experience</w:t>
      </w:r>
      <w:proofErr w:type="gramEnd"/>
    </w:p>
    <w:p w14:paraId="0FF87601" w14:textId="77777777" w:rsidR="00A64EC5" w:rsidRDefault="005351B1">
      <w:pPr>
        <w:spacing w:after="64" w:line="265" w:lineRule="auto"/>
        <w:ind w:left="-5"/>
      </w:pPr>
      <w:r>
        <w:rPr>
          <w:b/>
        </w:rPr>
        <w:t>Job Summary:</w:t>
      </w:r>
      <w:r>
        <w:t xml:space="preserve"> </w:t>
      </w:r>
    </w:p>
    <w:p w14:paraId="395D9E1E" w14:textId="7CE13BDE" w:rsidR="00D72C1E" w:rsidRDefault="005351B1">
      <w:pPr>
        <w:spacing w:after="284" w:line="329" w:lineRule="auto"/>
        <w:ind w:right="200"/>
      </w:pPr>
      <w:r>
        <w:t>This associate will be working with electric, hydraulic</w:t>
      </w:r>
      <w:r w:rsidR="00D72C1E">
        <w:t xml:space="preserve">s, </w:t>
      </w:r>
      <w:r>
        <w:t>pneumatic</w:t>
      </w:r>
      <w:r w:rsidR="00D72C1E">
        <w:t>s</w:t>
      </w:r>
      <w:r>
        <w:t xml:space="preserve">, </w:t>
      </w:r>
      <w:r w:rsidR="00D72C1E">
        <w:t xml:space="preserve">and/or mechanical </w:t>
      </w:r>
      <w:r>
        <w:t>assembly and testing.</w:t>
      </w:r>
      <w:r w:rsidR="000F4DEF">
        <w:t xml:space="preserve">  As a technician, you will support assembly processes and other manufacturing </w:t>
      </w:r>
      <w:r w:rsidR="00EC5D64">
        <w:t xml:space="preserve">as </w:t>
      </w:r>
      <w:r w:rsidR="000F4DEF">
        <w:t>required.</w:t>
      </w:r>
    </w:p>
    <w:p w14:paraId="3204D4C1" w14:textId="77777777" w:rsidR="00EC5D64" w:rsidRDefault="00EC5D64" w:rsidP="00EC5D64">
      <w:pPr>
        <w:pStyle w:val="NoSpacing"/>
      </w:pPr>
      <w:r w:rsidRPr="00EC5D64">
        <w:rPr>
          <w:b/>
          <w:bCs/>
        </w:rPr>
        <w:t>Requirements</w:t>
      </w:r>
      <w:r>
        <w:t xml:space="preserve">: </w:t>
      </w:r>
    </w:p>
    <w:p w14:paraId="7E62CF1E" w14:textId="77777777" w:rsidR="00EC5D64" w:rsidRDefault="00EC5D64" w:rsidP="00EC5D64">
      <w:pPr>
        <w:pStyle w:val="ListParagraph"/>
        <w:numPr>
          <w:ilvl w:val="0"/>
          <w:numId w:val="3"/>
        </w:numPr>
      </w:pPr>
      <w:r>
        <w:t>1-3 years in a manufacturing setting.</w:t>
      </w:r>
    </w:p>
    <w:p w14:paraId="2FB0BE64" w14:textId="77777777" w:rsidR="00EC5D64" w:rsidRDefault="00EC5D64" w:rsidP="00EC5D64">
      <w:pPr>
        <w:pStyle w:val="ListParagraph"/>
        <w:numPr>
          <w:ilvl w:val="0"/>
          <w:numId w:val="3"/>
        </w:numPr>
      </w:pPr>
      <w:r>
        <w:t xml:space="preserve">Panel building experience preferred but not required. </w:t>
      </w:r>
    </w:p>
    <w:p w14:paraId="67C2AA1C" w14:textId="7A0D9A8A" w:rsidR="00EC5D64" w:rsidRDefault="00EC5D64" w:rsidP="00EC5D64">
      <w:pPr>
        <w:pStyle w:val="ListParagraph"/>
        <w:numPr>
          <w:ilvl w:val="0"/>
          <w:numId w:val="3"/>
        </w:numPr>
      </w:pPr>
      <w:r>
        <w:t xml:space="preserve">Occasional customer site </w:t>
      </w:r>
      <w:proofErr w:type="gramStart"/>
      <w:r>
        <w:t>visit</w:t>
      </w:r>
      <w:proofErr w:type="gramEnd"/>
      <w:r>
        <w:t xml:space="preserve"> as needed.</w:t>
      </w:r>
    </w:p>
    <w:p w14:paraId="30C47CA5" w14:textId="77777777" w:rsidR="00EC5D64" w:rsidRDefault="00EC5D64" w:rsidP="00EC5D64"/>
    <w:p w14:paraId="49D3BDFC" w14:textId="4D6A5BE9" w:rsidR="00A64EC5" w:rsidRDefault="005351B1" w:rsidP="000F4DEF">
      <w:pPr>
        <w:pStyle w:val="NoSpacing"/>
      </w:pPr>
      <w:r w:rsidRPr="00EC5D64">
        <w:rPr>
          <w:b/>
          <w:bCs/>
        </w:rPr>
        <w:t>Essential Function</w:t>
      </w:r>
      <w:r w:rsidR="00370922" w:rsidRPr="00EC5D64">
        <w:rPr>
          <w:b/>
          <w:bCs/>
        </w:rPr>
        <w:t>s</w:t>
      </w:r>
      <w:r w:rsidR="00370922">
        <w:t>:</w:t>
      </w:r>
      <w:r>
        <w:t xml:space="preserve"> </w:t>
      </w:r>
    </w:p>
    <w:p w14:paraId="0454E3BF" w14:textId="7EAE4787" w:rsidR="00370922" w:rsidRDefault="00370922" w:rsidP="00370922">
      <w:pPr>
        <w:pStyle w:val="ListParagraph"/>
        <w:numPr>
          <w:ilvl w:val="0"/>
          <w:numId w:val="2"/>
        </w:numPr>
      </w:pPr>
      <w:r>
        <w:t>Working knowledge of basic electrical or mechanical assemblies.</w:t>
      </w:r>
    </w:p>
    <w:p w14:paraId="5D113DEE" w14:textId="7F9B8BA9" w:rsidR="00370922" w:rsidRDefault="00370922" w:rsidP="00370922">
      <w:pPr>
        <w:pStyle w:val="ListParagraph"/>
        <w:numPr>
          <w:ilvl w:val="0"/>
          <w:numId w:val="2"/>
        </w:numPr>
      </w:pPr>
      <w:r>
        <w:t>Ability to read production prints.</w:t>
      </w:r>
    </w:p>
    <w:p w14:paraId="0D49D8E5" w14:textId="656F8B53" w:rsidR="00370922" w:rsidRDefault="00370922" w:rsidP="00370922">
      <w:pPr>
        <w:pStyle w:val="ListParagraph"/>
        <w:numPr>
          <w:ilvl w:val="0"/>
          <w:numId w:val="2"/>
        </w:numPr>
      </w:pPr>
      <w:r>
        <w:t>Disassembles, reworks, or reassembles units as necessary to meet production demands.</w:t>
      </w:r>
    </w:p>
    <w:p w14:paraId="426B45D0" w14:textId="56D135C7" w:rsidR="00EC5D64" w:rsidRDefault="00EC5D64" w:rsidP="00EC5D64">
      <w:pPr>
        <w:pStyle w:val="ListParagraph"/>
        <w:numPr>
          <w:ilvl w:val="0"/>
          <w:numId w:val="2"/>
        </w:numPr>
      </w:pPr>
      <w:r>
        <w:t>Manage and Complete tasks with the ability to work independently or as a team.</w:t>
      </w:r>
    </w:p>
    <w:p w14:paraId="3308F6E0" w14:textId="1A0FB5C8" w:rsidR="00EC5D64" w:rsidRDefault="00EC5D64" w:rsidP="00EC5D64">
      <w:pPr>
        <w:pStyle w:val="ListParagraph"/>
        <w:numPr>
          <w:ilvl w:val="0"/>
          <w:numId w:val="2"/>
        </w:numPr>
      </w:pPr>
      <w:r>
        <w:t>Detail Oriented While Working Under Pressure: Ability to pay attention to the details.</w:t>
      </w:r>
    </w:p>
    <w:p w14:paraId="3EE48D19" w14:textId="77777777" w:rsidR="000F4DEF" w:rsidRDefault="005351B1" w:rsidP="00370922">
      <w:pPr>
        <w:pStyle w:val="ListParagraph"/>
        <w:numPr>
          <w:ilvl w:val="0"/>
          <w:numId w:val="2"/>
        </w:numPr>
      </w:pPr>
      <w:r>
        <w:t xml:space="preserve">Keeps equipment and work area clean and orderly. </w:t>
      </w:r>
    </w:p>
    <w:p w14:paraId="00D1A989" w14:textId="5EEB0073" w:rsidR="00A64EC5" w:rsidRDefault="005351B1" w:rsidP="00370922">
      <w:pPr>
        <w:pStyle w:val="ListParagraph"/>
        <w:numPr>
          <w:ilvl w:val="0"/>
          <w:numId w:val="2"/>
        </w:numPr>
      </w:pPr>
      <w:r>
        <w:t>Working knowledge of shop tools</w:t>
      </w:r>
      <w:r w:rsidR="00370922">
        <w:t xml:space="preserve">, </w:t>
      </w:r>
      <w:r>
        <w:t>operating a forklift and overhead crane</w:t>
      </w:r>
      <w:r w:rsidR="00370922">
        <w:t>.</w:t>
      </w:r>
      <w:r>
        <w:t xml:space="preserve"> </w:t>
      </w:r>
    </w:p>
    <w:p w14:paraId="3BDCF059" w14:textId="0D01FCBA" w:rsidR="00A64EC5" w:rsidRDefault="005351B1" w:rsidP="00370922">
      <w:pPr>
        <w:pStyle w:val="ListParagraph"/>
        <w:numPr>
          <w:ilvl w:val="0"/>
          <w:numId w:val="2"/>
        </w:numPr>
      </w:pPr>
      <w:r>
        <w:t xml:space="preserve">Work involves considerable stooping, bending, and working </w:t>
      </w:r>
      <w:r w:rsidR="00D72C1E">
        <w:t xml:space="preserve">with </w:t>
      </w:r>
      <w:r>
        <w:t>overhead structures.</w:t>
      </w:r>
    </w:p>
    <w:p w14:paraId="77DD2F03" w14:textId="7976AC5E" w:rsidR="00A64EC5" w:rsidRDefault="005351B1" w:rsidP="00370922">
      <w:pPr>
        <w:pStyle w:val="ListParagraph"/>
        <w:numPr>
          <w:ilvl w:val="0"/>
          <w:numId w:val="2"/>
        </w:numPr>
      </w:pPr>
      <w:r>
        <w:t>Adaptability: Ability to quickly recover from, and/or adjust to change and troubleshooting</w:t>
      </w:r>
      <w:r w:rsidR="00D72C1E">
        <w:t>.</w:t>
      </w:r>
    </w:p>
    <w:p w14:paraId="7B6173C8" w14:textId="467E0862" w:rsidR="00A64EC5" w:rsidRDefault="005351B1" w:rsidP="00370922">
      <w:pPr>
        <w:pStyle w:val="ListParagraph"/>
        <w:numPr>
          <w:ilvl w:val="0"/>
          <w:numId w:val="2"/>
        </w:numPr>
      </w:pPr>
      <w:r>
        <w:t xml:space="preserve">Safety: Perform all duties in a safe and efficient manner according to OSHA and company guidelines. Wearing all </w:t>
      </w:r>
      <w:r w:rsidR="00BB176C">
        <w:t>appropriate</w:t>
      </w:r>
      <w:r>
        <w:t xml:space="preserve"> PPE when required</w:t>
      </w:r>
      <w:r w:rsidR="00EC5D64">
        <w:t>.</w:t>
      </w:r>
    </w:p>
    <w:p w14:paraId="5C4774A6" w14:textId="77777777" w:rsidR="00370922" w:rsidRDefault="00370922" w:rsidP="00370922"/>
    <w:p w14:paraId="13B8575D" w14:textId="65E84EB1" w:rsidR="00EC5D64" w:rsidRDefault="00EC5D64" w:rsidP="00EC5D64">
      <w:pPr>
        <w:ind w:left="0" w:firstLine="0"/>
      </w:pPr>
      <w:r w:rsidRPr="00EC5D64">
        <w:rPr>
          <w:b/>
          <w:bCs/>
        </w:rPr>
        <w:t>Education</w:t>
      </w:r>
      <w:r>
        <w:t>:</w:t>
      </w:r>
    </w:p>
    <w:p w14:paraId="1C1FC31B" w14:textId="2585CF96" w:rsidR="00EC5D64" w:rsidRDefault="00EC5D64" w:rsidP="00EC5D64">
      <w:pPr>
        <w:pStyle w:val="ListParagraph"/>
        <w:numPr>
          <w:ilvl w:val="0"/>
          <w:numId w:val="3"/>
        </w:numPr>
      </w:pPr>
      <w:r>
        <w:t>High School Graduate or equivalent.</w:t>
      </w:r>
    </w:p>
    <w:p w14:paraId="17F1BCD4" w14:textId="35438388" w:rsidR="00A64EC5" w:rsidRDefault="005351B1" w:rsidP="00370922">
      <w:r>
        <w:t xml:space="preserve"> </w:t>
      </w:r>
    </w:p>
    <w:p w14:paraId="0B06CBC2" w14:textId="7CEE8B06" w:rsidR="00A64EC5" w:rsidRDefault="005351B1" w:rsidP="00EC5D64">
      <w:pPr>
        <w:spacing w:after="147" w:line="265" w:lineRule="auto"/>
        <w:ind w:left="-5"/>
      </w:pPr>
      <w:r>
        <w:rPr>
          <w:b/>
        </w:rPr>
        <w:t>EQUAL OPPORTUNITY EMPLOYER</w:t>
      </w:r>
      <w:r>
        <w:t xml:space="preserve"> </w:t>
      </w:r>
    </w:p>
    <w:sectPr w:rsidR="00A64EC5">
      <w:pgSz w:w="12240" w:h="15840"/>
      <w:pgMar w:top="777" w:right="1448" w:bottom="72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95B0F"/>
    <w:multiLevelType w:val="hybridMultilevel"/>
    <w:tmpl w:val="FD6CB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C0189"/>
    <w:multiLevelType w:val="hybridMultilevel"/>
    <w:tmpl w:val="1D26A5D0"/>
    <w:lvl w:ilvl="0" w:tplc="89621CB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34A8C0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507842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EC4F86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86F500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10774C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FED15C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14460E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1006AE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732A34"/>
    <w:multiLevelType w:val="hybridMultilevel"/>
    <w:tmpl w:val="22A0D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579116">
    <w:abstractNumId w:val="1"/>
  </w:num>
  <w:num w:numId="2" w16cid:durableId="346643984">
    <w:abstractNumId w:val="2"/>
  </w:num>
  <w:num w:numId="3" w16cid:durableId="466824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EC5"/>
    <w:rsid w:val="000F4DEF"/>
    <w:rsid w:val="001F3585"/>
    <w:rsid w:val="00370922"/>
    <w:rsid w:val="005351B1"/>
    <w:rsid w:val="005A1E19"/>
    <w:rsid w:val="00A64EC5"/>
    <w:rsid w:val="00BB176C"/>
    <w:rsid w:val="00D72C1E"/>
    <w:rsid w:val="00EC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C0950"/>
  <w15:docId w15:val="{AE6D3A86-3AF4-4FFA-A3FD-91869C77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" w:line="262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1B1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D72C1E"/>
    <w:pPr>
      <w:ind w:left="720"/>
      <w:contextualSpacing/>
    </w:pPr>
  </w:style>
  <w:style w:type="paragraph" w:styleId="NoSpacing">
    <w:name w:val="No Spacing"/>
    <w:uiPriority w:val="1"/>
    <w:qFormat/>
    <w:rsid w:val="000F4DEF"/>
    <w:pPr>
      <w:spacing w:after="0" w:line="240" w:lineRule="auto"/>
      <w:ind w:left="10" w:hanging="10"/>
    </w:pPr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Jacobs</dc:creator>
  <cp:keywords/>
  <cp:lastModifiedBy>Tonya Nevius</cp:lastModifiedBy>
  <cp:revision>2</cp:revision>
  <cp:lastPrinted>2018-07-25T20:42:00Z</cp:lastPrinted>
  <dcterms:created xsi:type="dcterms:W3CDTF">2023-02-21T14:32:00Z</dcterms:created>
  <dcterms:modified xsi:type="dcterms:W3CDTF">2023-02-21T14:32:00Z</dcterms:modified>
</cp:coreProperties>
</file>